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0ACB" w14:textId="0142182A" w:rsidR="00EE134B" w:rsidRDefault="00EE134B" w:rsidP="00EE134B">
      <w:pPr>
        <w:pStyle w:val="Default"/>
        <w:spacing w:after="228" w:line="331" w:lineRule="atLeast"/>
        <w:ind w:left="1750" w:hanging="1750"/>
        <w:rPr>
          <w:rFonts w:ascii="Times New Roman" w:hAnsi="Times New Roman"/>
          <w:b/>
          <w:color w:val="35353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98FED" wp14:editId="7B6CFABF">
            <wp:simplePos x="0" y="0"/>
            <wp:positionH relativeFrom="column">
              <wp:posOffset>2730500</wp:posOffset>
            </wp:positionH>
            <wp:positionV relativeFrom="paragraph">
              <wp:posOffset>0</wp:posOffset>
            </wp:positionV>
            <wp:extent cx="1144275" cy="914400"/>
            <wp:effectExtent l="0" t="0" r="0" b="0"/>
            <wp:wrapThrough wrapText="bothSides">
              <wp:wrapPolygon edited="0">
                <wp:start x="7192" y="0"/>
                <wp:lineTo x="4675" y="1350"/>
                <wp:lineTo x="719" y="5850"/>
                <wp:lineTo x="0" y="11250"/>
                <wp:lineTo x="0" y="21150"/>
                <wp:lineTo x="10428" y="21150"/>
                <wp:lineTo x="11867" y="21150"/>
                <wp:lineTo x="21216" y="21150"/>
                <wp:lineTo x="21216" y="13050"/>
                <wp:lineTo x="20857" y="6300"/>
                <wp:lineTo x="16542" y="1350"/>
                <wp:lineTo x="14024" y="0"/>
                <wp:lineTo x="719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B93DF" w14:textId="77777777" w:rsidR="00EE134B" w:rsidRDefault="00EE134B" w:rsidP="00EE134B">
      <w:pPr>
        <w:pStyle w:val="Default"/>
        <w:spacing w:after="228" w:line="331" w:lineRule="atLeast"/>
        <w:ind w:left="1750" w:right="2570" w:hanging="1750"/>
        <w:rPr>
          <w:rFonts w:ascii="Times New Roman" w:hAnsi="Times New Roman"/>
          <w:b/>
          <w:color w:val="353538"/>
          <w:szCs w:val="24"/>
        </w:rPr>
      </w:pPr>
    </w:p>
    <w:p w14:paraId="0FF04CD3" w14:textId="4E8BE27C" w:rsidR="0039579F" w:rsidRPr="000463CB" w:rsidRDefault="000463CB" w:rsidP="000463CB">
      <w:pPr>
        <w:pStyle w:val="Default"/>
        <w:spacing w:after="228" w:line="331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353538"/>
          <w:szCs w:val="24"/>
        </w:rPr>
        <w:br/>
      </w:r>
      <w:r>
        <w:rPr>
          <w:rFonts w:ascii="Times New Roman" w:hAnsi="Times New Roman"/>
          <w:b/>
          <w:color w:val="353538"/>
          <w:szCs w:val="24"/>
        </w:rPr>
        <w:br/>
      </w:r>
      <w:r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Pr="000463CB">
        <w:rPr>
          <w:rFonts w:ascii="Times New Roman" w:hAnsi="Times New Roman"/>
          <w:b/>
          <w:bCs/>
          <w:color w:val="auto"/>
          <w:sz w:val="28"/>
          <w:szCs w:val="28"/>
        </w:rPr>
        <w:t xml:space="preserve">Outstanding Contribution by a </w:t>
      </w:r>
      <w:r w:rsidR="00C04B5C">
        <w:rPr>
          <w:rFonts w:ascii="Times New Roman" w:hAnsi="Times New Roman"/>
          <w:b/>
          <w:bCs/>
          <w:color w:val="auto"/>
          <w:sz w:val="28"/>
          <w:szCs w:val="28"/>
        </w:rPr>
        <w:t>M</w:t>
      </w:r>
      <w:r w:rsidRPr="000463CB">
        <w:rPr>
          <w:rFonts w:ascii="Times New Roman" w:hAnsi="Times New Roman"/>
          <w:b/>
          <w:bCs/>
          <w:color w:val="auto"/>
          <w:sz w:val="28"/>
          <w:szCs w:val="28"/>
        </w:rPr>
        <w:t>ember </w:t>
      </w:r>
      <w:r w:rsidR="0039579F" w:rsidRPr="000463CB">
        <w:rPr>
          <w:rFonts w:ascii="Times New Roman" w:hAnsi="Times New Roman"/>
          <w:b/>
          <w:color w:val="auto"/>
          <w:sz w:val="28"/>
          <w:szCs w:val="28"/>
        </w:rPr>
        <w:t>Award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N</w:t>
      </w:r>
      <w:r w:rsidR="0039579F" w:rsidRPr="000463CB">
        <w:rPr>
          <w:rFonts w:ascii="Times New Roman" w:hAnsi="Times New Roman"/>
          <w:b/>
          <w:color w:val="auto"/>
          <w:sz w:val="28"/>
          <w:szCs w:val="28"/>
        </w:rPr>
        <w:t>omination Form</w:t>
      </w:r>
    </w:p>
    <w:tbl>
      <w:tblPr>
        <w:tblW w:w="10894" w:type="dxa"/>
        <w:tblLook w:val="0000" w:firstRow="0" w:lastRow="0" w:firstColumn="0" w:lastColumn="0" w:noHBand="0" w:noVBand="0"/>
      </w:tblPr>
      <w:tblGrid>
        <w:gridCol w:w="3646"/>
        <w:gridCol w:w="1815"/>
        <w:gridCol w:w="711"/>
        <w:gridCol w:w="2494"/>
        <w:gridCol w:w="2228"/>
      </w:tblGrid>
      <w:tr w:rsidR="000463CB" w:rsidRPr="000463CB" w14:paraId="31904206" w14:textId="77777777" w:rsidTr="000463CB">
        <w:trPr>
          <w:trHeight w:val="292"/>
        </w:trPr>
        <w:tc>
          <w:tcPr>
            <w:tcW w:w="10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00519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Nominee Contact Information </w:t>
            </w:r>
          </w:p>
        </w:tc>
      </w:tr>
      <w:tr w:rsidR="000463CB" w:rsidRPr="000463CB" w14:paraId="6206D93C" w14:textId="77777777" w:rsidTr="000463CB">
        <w:trPr>
          <w:trHeight w:val="751"/>
        </w:trPr>
        <w:tc>
          <w:tcPr>
            <w:tcW w:w="5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1A947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Last Name (Nominee) </w:t>
            </w:r>
          </w:p>
        </w:tc>
        <w:tc>
          <w:tcPr>
            <w:tcW w:w="5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B065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First Name (Nominee) </w:t>
            </w:r>
          </w:p>
        </w:tc>
      </w:tr>
      <w:tr w:rsidR="000463CB" w:rsidRPr="000463CB" w14:paraId="6BF0DDFA" w14:textId="77777777" w:rsidTr="000463CB">
        <w:trPr>
          <w:trHeight w:val="1705"/>
        </w:trPr>
        <w:tc>
          <w:tcPr>
            <w:tcW w:w="5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C061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Work Address </w:t>
            </w:r>
          </w:p>
        </w:tc>
        <w:tc>
          <w:tcPr>
            <w:tcW w:w="5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928D9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>Home Address (optional)</w:t>
            </w:r>
          </w:p>
        </w:tc>
      </w:tr>
      <w:tr w:rsidR="000463CB" w:rsidRPr="000463CB" w14:paraId="61F7E13D" w14:textId="77777777" w:rsidTr="000463CB">
        <w:trPr>
          <w:trHeight w:val="809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B529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E-mail </w:t>
            </w:r>
          </w:p>
        </w:tc>
        <w:tc>
          <w:tcPr>
            <w:tcW w:w="2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2AAC0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Daytime Phone 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574D852E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Evening Phone </w:t>
            </w:r>
          </w:p>
        </w:tc>
        <w:tc>
          <w:tcPr>
            <w:tcW w:w="2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53FB123F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Best Time to Call </w:t>
            </w:r>
            <w:r w:rsidRPr="000463CB">
              <w:rPr>
                <w:rFonts w:ascii="Times New Roman" w:hAnsi="Times New Roman"/>
                <w:color w:val="auto"/>
              </w:rPr>
              <w:t xml:space="preserve">A.M. P.M. </w:t>
            </w:r>
          </w:p>
        </w:tc>
      </w:tr>
      <w:tr w:rsidR="000463CB" w:rsidRPr="000463CB" w14:paraId="022CF8A8" w14:textId="77777777" w:rsidTr="000463CB">
        <w:trPr>
          <w:trHeight w:val="277"/>
        </w:trPr>
        <w:tc>
          <w:tcPr>
            <w:tcW w:w="10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8BFA4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Nominator Contact Information </w:t>
            </w:r>
          </w:p>
        </w:tc>
      </w:tr>
      <w:tr w:rsidR="000463CB" w:rsidRPr="000463CB" w14:paraId="1B263995" w14:textId="77777777" w:rsidTr="000463CB">
        <w:trPr>
          <w:trHeight w:val="751"/>
        </w:trPr>
        <w:tc>
          <w:tcPr>
            <w:tcW w:w="5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C0519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Last Name (Nominator) </w:t>
            </w:r>
          </w:p>
        </w:tc>
        <w:tc>
          <w:tcPr>
            <w:tcW w:w="5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C4F2D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First Name (Nominator) </w:t>
            </w:r>
          </w:p>
        </w:tc>
      </w:tr>
      <w:tr w:rsidR="000463CB" w:rsidRPr="000463CB" w14:paraId="7A2C93E2" w14:textId="77777777" w:rsidTr="000463CB">
        <w:trPr>
          <w:trHeight w:val="1705"/>
        </w:trPr>
        <w:tc>
          <w:tcPr>
            <w:tcW w:w="5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C081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Work Address </w:t>
            </w:r>
          </w:p>
        </w:tc>
        <w:tc>
          <w:tcPr>
            <w:tcW w:w="5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D142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>Home Address (optional)</w:t>
            </w:r>
          </w:p>
        </w:tc>
      </w:tr>
      <w:tr w:rsidR="000463CB" w:rsidRPr="000463CB" w14:paraId="66FF5ADD" w14:textId="77777777" w:rsidTr="000463CB">
        <w:trPr>
          <w:trHeight w:val="814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4D2D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E-mail </w:t>
            </w:r>
          </w:p>
        </w:tc>
        <w:tc>
          <w:tcPr>
            <w:tcW w:w="2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7656D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Daytime Phone 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38AFBA3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Evening Phone </w:t>
            </w:r>
          </w:p>
        </w:tc>
        <w:tc>
          <w:tcPr>
            <w:tcW w:w="2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45E46B90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Best Time to Call </w:t>
            </w:r>
            <w:r w:rsidRPr="000463CB">
              <w:rPr>
                <w:rFonts w:ascii="Times New Roman" w:hAnsi="Times New Roman"/>
                <w:color w:val="auto"/>
              </w:rPr>
              <w:t xml:space="preserve">A.M. P.M. </w:t>
            </w:r>
          </w:p>
        </w:tc>
      </w:tr>
      <w:tr w:rsidR="000463CB" w:rsidRPr="000463CB" w14:paraId="57AC9D7C" w14:textId="77777777" w:rsidTr="000463CB">
        <w:trPr>
          <w:trHeight w:val="2481"/>
        </w:trPr>
        <w:tc>
          <w:tcPr>
            <w:tcW w:w="10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DAB2C" w14:textId="619DE428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Provide (Nominator) a precise description of the nominee’s </w:t>
            </w:r>
            <w:r w:rsidR="00BD24EC">
              <w:rPr>
                <w:rFonts w:ascii="Times New Roman" w:hAnsi="Times New Roman"/>
                <w:b/>
                <w:color w:val="auto"/>
              </w:rPr>
              <w:t>contributions</w:t>
            </w:r>
            <w:r w:rsidRPr="000463CB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="000463CB">
              <w:rPr>
                <w:rFonts w:ascii="Times New Roman" w:hAnsi="Times New Roman"/>
                <w:b/>
                <w:color w:val="auto"/>
              </w:rPr>
              <w:t>as a member (</w:t>
            </w:r>
            <w:r w:rsidR="00C04B5C">
              <w:rPr>
                <w:rFonts w:ascii="Times New Roman" w:hAnsi="Times New Roman"/>
                <w:b/>
                <w:color w:val="auto"/>
              </w:rPr>
              <w:t xml:space="preserve">5 or more </w:t>
            </w:r>
            <w:r w:rsidR="000463CB">
              <w:rPr>
                <w:rFonts w:ascii="Times New Roman" w:hAnsi="Times New Roman"/>
                <w:b/>
                <w:color w:val="auto"/>
              </w:rPr>
              <w:t xml:space="preserve">years) of the Liberty Chapter. </w:t>
            </w:r>
          </w:p>
        </w:tc>
      </w:tr>
      <w:tr w:rsidR="000463CB" w:rsidRPr="000463CB" w14:paraId="4CFAD9FD" w14:textId="77777777" w:rsidTr="000463CB">
        <w:trPr>
          <w:trHeight w:val="606"/>
        </w:trPr>
        <w:tc>
          <w:tcPr>
            <w:tcW w:w="5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28A79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Signature of Nominator </w:t>
            </w:r>
          </w:p>
        </w:tc>
        <w:tc>
          <w:tcPr>
            <w:tcW w:w="5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6F111" w14:textId="77777777" w:rsidR="0039579F" w:rsidRPr="000463CB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Date </w:t>
            </w:r>
          </w:p>
        </w:tc>
      </w:tr>
      <w:tr w:rsidR="000463CB" w:rsidRPr="000463CB" w14:paraId="10652789" w14:textId="77777777" w:rsidTr="000463CB">
        <w:trPr>
          <w:trHeight w:val="817"/>
        </w:trPr>
        <w:tc>
          <w:tcPr>
            <w:tcW w:w="10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9D52" w14:textId="5FF8BCFD" w:rsidR="0039579F" w:rsidRPr="000463CB" w:rsidRDefault="0039579F" w:rsidP="0050331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0463CB">
              <w:rPr>
                <w:rFonts w:ascii="Times New Roman" w:hAnsi="Times New Roman"/>
                <w:b/>
                <w:color w:val="auto"/>
              </w:rPr>
              <w:t xml:space="preserve">Deadline: </w:t>
            </w:r>
            <w:r w:rsidR="00EE134B" w:rsidRPr="000463CB">
              <w:rPr>
                <w:rFonts w:ascii="Times New Roman" w:hAnsi="Times New Roman"/>
                <w:b/>
                <w:color w:val="auto"/>
              </w:rPr>
              <w:t>September 30,</w:t>
            </w:r>
            <w:r w:rsidR="000463CB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="00EE134B" w:rsidRPr="000463CB">
              <w:rPr>
                <w:rFonts w:ascii="Times New Roman" w:hAnsi="Times New Roman"/>
                <w:b/>
                <w:color w:val="auto"/>
              </w:rPr>
              <w:t xml:space="preserve">2023 </w:t>
            </w:r>
          </w:p>
        </w:tc>
      </w:tr>
      <w:tr w:rsidR="000463CB" w:rsidRPr="000463CB" w14:paraId="277294F5" w14:textId="77777777" w:rsidTr="000463CB">
        <w:trPr>
          <w:trHeight w:val="550"/>
        </w:trPr>
        <w:tc>
          <w:tcPr>
            <w:tcW w:w="10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253B9" w14:textId="19D8751A" w:rsidR="0039579F" w:rsidRPr="000463CB" w:rsidRDefault="0039579F" w:rsidP="0039579F">
            <w:pPr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  <w:r w:rsidRPr="000463CB">
              <w:rPr>
                <w:rFonts w:ascii="Times New Roman" w:hAnsi="Times New Roman"/>
                <w:b/>
              </w:rPr>
              <w:t xml:space="preserve">Return application form and accompanying documentation to: </w:t>
            </w:r>
            <w:hyperlink r:id="rId5" w:history="1">
              <w:r w:rsidR="00EE134B" w:rsidRPr="000463CB">
                <w:rPr>
                  <w:rStyle w:val="Hyperlink"/>
                  <w:rFonts w:ascii="Times New Roman" w:hAnsi="Times New Roman"/>
                  <w:b/>
                  <w:color w:val="auto"/>
                </w:rPr>
                <w:t>chair@libertymla.org</w:t>
              </w:r>
            </w:hyperlink>
          </w:p>
        </w:tc>
      </w:tr>
    </w:tbl>
    <w:p w14:paraId="4D21AD21" w14:textId="11EF81B6" w:rsidR="000463CB" w:rsidRPr="000463CB" w:rsidRDefault="000463CB" w:rsidP="000463CB">
      <w:pPr>
        <w:tabs>
          <w:tab w:val="left" w:pos="2060"/>
        </w:tabs>
      </w:pPr>
    </w:p>
    <w:sectPr w:rsidR="000463CB" w:rsidRPr="000463CB" w:rsidSect="00EE134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76"/>
    <w:rsid w:val="0001623C"/>
    <w:rsid w:val="000463CB"/>
    <w:rsid w:val="001B3228"/>
    <w:rsid w:val="0025034E"/>
    <w:rsid w:val="0039579F"/>
    <w:rsid w:val="003A6607"/>
    <w:rsid w:val="0050331D"/>
    <w:rsid w:val="006D7BE5"/>
    <w:rsid w:val="0073390A"/>
    <w:rsid w:val="00756A76"/>
    <w:rsid w:val="00BD24EC"/>
    <w:rsid w:val="00C04B5C"/>
    <w:rsid w:val="00C83051"/>
    <w:rsid w:val="00CD2B7C"/>
    <w:rsid w:val="00CE543C"/>
    <w:rsid w:val="00EE03A1"/>
    <w:rsid w:val="00E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9299D"/>
  <w15:docId w15:val="{9F18E1DE-DDAE-4936-A356-3F9A6B6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</w:rPr>
  </w:style>
  <w:style w:type="paragraph" w:customStyle="1" w:styleId="CM1">
    <w:name w:val="CM1"/>
    <w:basedOn w:val="Default"/>
    <w:next w:val="Default"/>
    <w:pPr>
      <w:spacing w:after="140"/>
    </w:pPr>
    <w:rPr>
      <w:color w:val="auto"/>
    </w:rPr>
  </w:style>
  <w:style w:type="character" w:styleId="Hyperlink">
    <w:name w:val="Hyperlink"/>
    <w:uiPriority w:val="99"/>
    <w:rsid w:val="001D1E57"/>
    <w:rPr>
      <w:color w:val="0000FF"/>
      <w:u w:val="single"/>
    </w:rPr>
  </w:style>
  <w:style w:type="character" w:styleId="FollowedHyperlink">
    <w:name w:val="FollowedHyperlink"/>
    <w:rsid w:val="009F47C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@libertyml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MLAPHILRandyBrennerAwardAppV1.doc</vt:lpstr>
    </vt:vector>
  </TitlesOfParts>
  <Company>Philadelphia College of Osteopathic Medicine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MLAPHILRandyBrennerAwardAppV1.doc</dc:title>
  <dc:creator>userref1</dc:creator>
  <cp:lastModifiedBy>Morales, Jaclyn</cp:lastModifiedBy>
  <cp:revision>4</cp:revision>
  <dcterms:created xsi:type="dcterms:W3CDTF">2023-08-21T17:55:00Z</dcterms:created>
  <dcterms:modified xsi:type="dcterms:W3CDTF">2023-08-21T17:55:00Z</dcterms:modified>
</cp:coreProperties>
</file>